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79635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796359">
        <w:rPr>
          <w:rFonts w:ascii="Times New Roman" w:hAnsi="Times New Roman" w:cs="Times New Roman"/>
          <w:b/>
          <w:i/>
          <w:sz w:val="24"/>
          <w:szCs w:val="24"/>
        </w:rPr>
        <w:t xml:space="preserve">дание </w:t>
      </w:r>
      <w:proofErr w:type="gramStart"/>
      <w:r w:rsidRPr="00796359">
        <w:rPr>
          <w:rFonts w:ascii="Times New Roman" w:hAnsi="Times New Roman" w:cs="Times New Roman"/>
          <w:b/>
          <w:i/>
          <w:sz w:val="24"/>
          <w:szCs w:val="24"/>
        </w:rPr>
        <w:t>новой</w:t>
      </w:r>
      <w:proofErr w:type="gramEnd"/>
      <w:r w:rsidRPr="007963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6359">
        <w:rPr>
          <w:rFonts w:ascii="Times New Roman" w:hAnsi="Times New Roman" w:cs="Times New Roman"/>
          <w:b/>
          <w:i/>
          <w:sz w:val="24"/>
          <w:szCs w:val="24"/>
        </w:rPr>
        <w:t>реммастерской</w:t>
      </w:r>
      <w:proofErr w:type="spell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нежилое здание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6359">
        <w:rPr>
          <w:rFonts w:ascii="Times New Roman" w:hAnsi="Times New Roman" w:cs="Times New Roman"/>
          <w:b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>43:09:310146:0050:3071/04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/Д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Площадь:</w:t>
      </w:r>
      <w:r w:rsidRPr="00796359">
        <w:rPr>
          <w:rFonts w:ascii="Times New Roman" w:hAnsi="Times New Roman" w:cs="Times New Roman"/>
          <w:sz w:val="24"/>
          <w:szCs w:val="24"/>
        </w:rPr>
        <w:t>744,6 кв.м.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796359">
        <w:rPr>
          <w:b/>
          <w:i/>
          <w:sz w:val="20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 xml:space="preserve">Кировская область, Зуевский район, 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6359">
        <w:rPr>
          <w:rFonts w:ascii="Times New Roman" w:hAnsi="Times New Roman" w:cs="Times New Roman"/>
          <w:sz w:val="24"/>
          <w:szCs w:val="24"/>
        </w:rPr>
        <w:t>. Зуевка, ул. Кирова, д. 55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Иные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в безвозмездном пользовании</w:t>
      </w:r>
    </w:p>
    <w:p w:rsidR="00796359" w:rsidRPr="00EE7763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Наличие инженерных и подъездных путей: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Электроэнергия: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Газ:</w:t>
      </w:r>
      <w:r>
        <w:rPr>
          <w:rFonts w:ascii="Times New Roman" w:hAnsi="Times New Roman" w:cs="Times New Roman"/>
          <w:sz w:val="24"/>
          <w:szCs w:val="24"/>
        </w:rPr>
        <w:t xml:space="preserve"> не обследовался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Отопление: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Связь, интернет: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подключения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Парковка:</w:t>
      </w:r>
      <w:r w:rsidR="00EE7763">
        <w:rPr>
          <w:rFonts w:ascii="Times New Roman" w:hAnsi="Times New Roman" w:cs="Times New Roman"/>
          <w:sz w:val="24"/>
          <w:szCs w:val="24"/>
        </w:rPr>
        <w:t xml:space="preserve"> общая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стен:</w:t>
      </w:r>
      <w:r w:rsidR="00EE776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перекрытий:</w:t>
      </w:r>
      <w:r w:rsidR="00EE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63">
        <w:rPr>
          <w:rFonts w:ascii="Times New Roman" w:hAnsi="Times New Roman" w:cs="Times New Roman"/>
          <w:sz w:val="24"/>
          <w:szCs w:val="24"/>
        </w:rPr>
        <w:t>жб</w:t>
      </w:r>
      <w:proofErr w:type="spellEnd"/>
      <w:r w:rsidR="00EE7763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косметического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капитального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замены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122BB4" w:rsidP="00796359">
      <w:pPr>
        <w:spacing w:after="0"/>
      </w:pPr>
      <w:r>
        <w:rPr>
          <w:noProof/>
        </w:rPr>
        <w:drawing>
          <wp:inline distT="0" distB="0" distL="0" distR="0">
            <wp:extent cx="5940425" cy="4456172"/>
            <wp:effectExtent l="19050" t="0" r="3175" b="0"/>
            <wp:docPr id="1" name="Рисунок 1" descr="D:\Мои документы\НАТАЛЬЯ Новая папка\ФОТО работа\Авто Новотранс 08.08.2014\IMG_4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АТАЛЬЯ Новая папка\ФОТО работа\Авто Новотранс 08.08.2014\IMG_4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59"/>
    <w:rsid w:val="00122BB4"/>
    <w:rsid w:val="00796359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2020-06-09T10:42:00Z</dcterms:created>
  <dcterms:modified xsi:type="dcterms:W3CDTF">2020-06-09T11:23:00Z</dcterms:modified>
</cp:coreProperties>
</file>