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59" w:rsidRPr="00796359" w:rsidRDefault="006120D9" w:rsidP="0079635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Тип имущества:</w:t>
      </w:r>
      <w:r w:rsidRPr="00796359">
        <w:rPr>
          <w:rFonts w:ascii="Times New Roman" w:hAnsi="Times New Roman" w:cs="Times New Roman"/>
          <w:sz w:val="24"/>
          <w:szCs w:val="24"/>
        </w:rPr>
        <w:t xml:space="preserve"> нежилое </w:t>
      </w:r>
      <w:r w:rsidR="006120D9">
        <w:rPr>
          <w:rFonts w:ascii="Times New Roman" w:hAnsi="Times New Roman" w:cs="Times New Roman"/>
          <w:sz w:val="24"/>
          <w:szCs w:val="24"/>
        </w:rPr>
        <w:t>помещение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96359">
        <w:rPr>
          <w:rFonts w:ascii="Times New Roman" w:hAnsi="Times New Roman" w:cs="Times New Roman"/>
          <w:b/>
          <w:sz w:val="24"/>
          <w:szCs w:val="24"/>
        </w:rPr>
        <w:t>адастровый номер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96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359">
        <w:rPr>
          <w:rFonts w:ascii="Times New Roman" w:hAnsi="Times New Roman" w:cs="Times New Roman"/>
          <w:sz w:val="24"/>
          <w:szCs w:val="24"/>
        </w:rPr>
        <w:t>43:09:3101</w:t>
      </w:r>
      <w:r w:rsidR="006120D9">
        <w:rPr>
          <w:rFonts w:ascii="Times New Roman" w:hAnsi="Times New Roman" w:cs="Times New Roman"/>
          <w:sz w:val="24"/>
          <w:szCs w:val="24"/>
        </w:rPr>
        <w:t>20</w:t>
      </w:r>
      <w:r w:rsidRPr="00796359">
        <w:rPr>
          <w:rFonts w:ascii="Times New Roman" w:hAnsi="Times New Roman" w:cs="Times New Roman"/>
          <w:sz w:val="24"/>
          <w:szCs w:val="24"/>
        </w:rPr>
        <w:t>:005</w:t>
      </w:r>
      <w:r w:rsidR="006120D9">
        <w:rPr>
          <w:rFonts w:ascii="Times New Roman" w:hAnsi="Times New Roman" w:cs="Times New Roman"/>
          <w:sz w:val="24"/>
          <w:szCs w:val="24"/>
        </w:rPr>
        <w:t>4</w:t>
      </w:r>
      <w:r w:rsidRPr="00796359">
        <w:rPr>
          <w:rFonts w:ascii="Times New Roman" w:hAnsi="Times New Roman" w:cs="Times New Roman"/>
          <w:sz w:val="24"/>
          <w:szCs w:val="24"/>
        </w:rPr>
        <w:t>:30</w:t>
      </w:r>
      <w:r w:rsidR="006120D9">
        <w:rPr>
          <w:rFonts w:ascii="Times New Roman" w:hAnsi="Times New Roman" w:cs="Times New Roman"/>
          <w:sz w:val="24"/>
          <w:szCs w:val="24"/>
        </w:rPr>
        <w:t>62</w:t>
      </w:r>
      <w:r w:rsidRPr="00796359">
        <w:rPr>
          <w:rFonts w:ascii="Times New Roman" w:hAnsi="Times New Roman" w:cs="Times New Roman"/>
          <w:sz w:val="24"/>
          <w:szCs w:val="24"/>
        </w:rPr>
        <w:t>/04</w:t>
      </w:r>
      <w:r w:rsidR="006120D9">
        <w:rPr>
          <w:rFonts w:ascii="Times New Roman" w:hAnsi="Times New Roman" w:cs="Times New Roman"/>
          <w:sz w:val="24"/>
          <w:szCs w:val="24"/>
        </w:rPr>
        <w:t>:1005</w:t>
      </w:r>
      <w:proofErr w:type="gramStart"/>
      <w:r w:rsidR="006120D9">
        <w:rPr>
          <w:rFonts w:ascii="Times New Roman" w:hAnsi="Times New Roman" w:cs="Times New Roman"/>
          <w:sz w:val="24"/>
          <w:szCs w:val="24"/>
        </w:rPr>
        <w:t>/А</w:t>
      </w:r>
      <w:proofErr w:type="gramEnd"/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Площадь:</w:t>
      </w:r>
      <w:r w:rsidR="006120D9">
        <w:rPr>
          <w:rFonts w:ascii="Times New Roman" w:hAnsi="Times New Roman" w:cs="Times New Roman"/>
          <w:sz w:val="24"/>
          <w:szCs w:val="24"/>
        </w:rPr>
        <w:t>41,5 кв.м.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Pr="00796359">
        <w:rPr>
          <w:b/>
          <w:i/>
          <w:sz w:val="20"/>
        </w:rPr>
        <w:t xml:space="preserve"> 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 xml:space="preserve">Кировская область, Зуевский район, г. Зуевка, ул. </w:t>
      </w:r>
      <w:r w:rsidR="006120D9">
        <w:rPr>
          <w:rFonts w:ascii="Times New Roman" w:hAnsi="Times New Roman" w:cs="Times New Roman"/>
          <w:sz w:val="24"/>
          <w:szCs w:val="24"/>
        </w:rPr>
        <w:t>К.Либкнехта</w:t>
      </w:r>
      <w:r w:rsidRPr="00796359">
        <w:rPr>
          <w:rFonts w:ascii="Times New Roman" w:hAnsi="Times New Roman" w:cs="Times New Roman"/>
          <w:sz w:val="24"/>
          <w:szCs w:val="24"/>
        </w:rPr>
        <w:t xml:space="preserve">, д. </w:t>
      </w:r>
      <w:r w:rsidR="006120D9">
        <w:rPr>
          <w:rFonts w:ascii="Times New Roman" w:hAnsi="Times New Roman" w:cs="Times New Roman"/>
          <w:sz w:val="24"/>
          <w:szCs w:val="24"/>
        </w:rPr>
        <w:t>117</w:t>
      </w:r>
      <w:proofErr w:type="gramEnd"/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Иные сведения: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6120D9">
        <w:rPr>
          <w:rFonts w:ascii="Times New Roman" w:hAnsi="Times New Roman" w:cs="Times New Roman"/>
          <w:sz w:val="24"/>
          <w:szCs w:val="24"/>
        </w:rPr>
        <w:t>аренде</w:t>
      </w:r>
    </w:p>
    <w:p w:rsidR="00796359" w:rsidRPr="00EE7763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763">
        <w:rPr>
          <w:rFonts w:ascii="Times New Roman" w:hAnsi="Times New Roman" w:cs="Times New Roman"/>
          <w:b/>
          <w:sz w:val="24"/>
          <w:szCs w:val="24"/>
        </w:rPr>
        <w:t>Наличие инженерных и подъездных путей: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Электроэнергия: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Газ:</w:t>
      </w:r>
      <w:r>
        <w:rPr>
          <w:rFonts w:ascii="Times New Roman" w:hAnsi="Times New Roman" w:cs="Times New Roman"/>
          <w:sz w:val="24"/>
          <w:szCs w:val="24"/>
        </w:rPr>
        <w:t xml:space="preserve"> не обследовался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Отопление: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Водоснабжение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Водоотведение</w:t>
      </w:r>
      <w:r>
        <w:rPr>
          <w:rFonts w:ascii="Times New Roman" w:hAnsi="Times New Roman" w:cs="Times New Roman"/>
          <w:sz w:val="24"/>
          <w:szCs w:val="24"/>
        </w:rPr>
        <w:t>: 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Связь, интернет: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20D9">
        <w:rPr>
          <w:rFonts w:ascii="Times New Roman" w:hAnsi="Times New Roman" w:cs="Times New Roman"/>
          <w:sz w:val="24"/>
          <w:szCs w:val="24"/>
        </w:rPr>
        <w:t>есть</w:t>
      </w:r>
    </w:p>
    <w:p w:rsidR="00796359" w:rsidRPr="00796359" w:rsidRDefault="00796359" w:rsidP="007963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Парковка:</w:t>
      </w:r>
      <w:r w:rsidR="00EE7763">
        <w:rPr>
          <w:rFonts w:ascii="Times New Roman" w:hAnsi="Times New Roman" w:cs="Times New Roman"/>
          <w:sz w:val="24"/>
          <w:szCs w:val="24"/>
        </w:rPr>
        <w:t xml:space="preserve"> общая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стен:</w:t>
      </w:r>
      <w:r w:rsidR="00EE7763">
        <w:rPr>
          <w:rFonts w:ascii="Times New Roman" w:hAnsi="Times New Roman" w:cs="Times New Roman"/>
          <w:sz w:val="24"/>
          <w:szCs w:val="24"/>
        </w:rPr>
        <w:t xml:space="preserve"> кирпич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Материал перекрытий:</w:t>
      </w:r>
      <w:r w:rsidR="00EE7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63">
        <w:rPr>
          <w:rFonts w:ascii="Times New Roman" w:hAnsi="Times New Roman" w:cs="Times New Roman"/>
          <w:sz w:val="24"/>
          <w:szCs w:val="24"/>
        </w:rPr>
        <w:t>жб</w:t>
      </w:r>
      <w:proofErr w:type="spellEnd"/>
      <w:r w:rsidR="00EE7763">
        <w:rPr>
          <w:rFonts w:ascii="Times New Roman" w:hAnsi="Times New Roman" w:cs="Times New Roman"/>
          <w:sz w:val="24"/>
          <w:szCs w:val="24"/>
        </w:rPr>
        <w:t xml:space="preserve"> плиты</w:t>
      </w:r>
    </w:p>
    <w:p w:rsidR="00796359" w:rsidRPr="00796359" w:rsidRDefault="00796359" w:rsidP="0079635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косметического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96359" w:rsidRP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капитального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ремонта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796359" w:rsidRDefault="00796359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796359">
        <w:rPr>
          <w:rFonts w:ascii="Times New Roman" w:hAnsi="Times New Roman" w:cs="Times New Roman"/>
          <w:sz w:val="24"/>
          <w:szCs w:val="24"/>
        </w:rPr>
        <w:t xml:space="preserve">Требует замены </w:t>
      </w:r>
      <w:proofErr w:type="spellStart"/>
      <w:r w:rsidRPr="00796359">
        <w:rPr>
          <w:rFonts w:ascii="Times New Roman" w:hAnsi="Times New Roman" w:cs="Times New Roman"/>
          <w:sz w:val="24"/>
          <w:szCs w:val="24"/>
        </w:rPr>
        <w:t>коммуникаций</w:t>
      </w:r>
      <w:proofErr w:type="gramStart"/>
      <w:r w:rsidRPr="00796359">
        <w:rPr>
          <w:rFonts w:ascii="Times New Roman" w:hAnsi="Times New Roman" w:cs="Times New Roman"/>
          <w:sz w:val="24"/>
          <w:szCs w:val="24"/>
        </w:rPr>
        <w:t>:</w:t>
      </w:r>
      <w:r w:rsidR="00EE77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E7763">
        <w:rPr>
          <w:rFonts w:ascii="Times New Roman" w:hAnsi="Times New Roman" w:cs="Times New Roman"/>
          <w:sz w:val="24"/>
          <w:szCs w:val="24"/>
        </w:rPr>
        <w:t>ет</w:t>
      </w:r>
      <w:proofErr w:type="spellEnd"/>
    </w:p>
    <w:p w:rsidR="00122BB4" w:rsidRPr="00796359" w:rsidRDefault="00122BB4" w:rsidP="007963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96359" w:rsidRDefault="006120D9" w:rsidP="006120D9">
      <w:pPr>
        <w:spacing w:after="0"/>
        <w:jc w:val="center"/>
      </w:pPr>
      <w:r>
        <w:rPr>
          <w:noProof/>
        </w:rPr>
        <w:drawing>
          <wp:inline distT="0" distB="0" distL="0" distR="0">
            <wp:extent cx="4314825" cy="4819650"/>
            <wp:effectExtent l="19050" t="0" r="9525" b="0"/>
            <wp:docPr id="2" name="Рисунок 1" descr="C:\Users\User\Desktop\ДОКУМЕНТЫ\ДОГОВОРЫ ПОДРЯДА\документы на оценку офис кристалл\фото\20190930_125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ДОГОВОРЫ ПОДРЯДА\документы на оценку офис кристалл\фото\20190930_1259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6359" w:rsidSect="0070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65FF8"/>
    <w:multiLevelType w:val="hybridMultilevel"/>
    <w:tmpl w:val="E6CA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359"/>
    <w:rsid w:val="00122BB4"/>
    <w:rsid w:val="006120D9"/>
    <w:rsid w:val="0070348D"/>
    <w:rsid w:val="00796359"/>
    <w:rsid w:val="00E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2020-06-09T10:42:00Z</dcterms:created>
  <dcterms:modified xsi:type="dcterms:W3CDTF">2020-06-09T11:29:00Z</dcterms:modified>
</cp:coreProperties>
</file>